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Detta dokument behandlar höga naturvärden i avverkningsanmälan A 42134-2025 i Uppsala kommun som inkom 2025-09-04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6649150, E 639725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nordfladdermus (NT, §4a)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vattensalamander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