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tallkötticka (NT),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