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klagomål behandlar höga naturvärden i avverkningsanmälan A 18425-2025 i Uppsala kommun som inkom 2025-04-15 och omfattar 9,8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6655199, E 620864 i SWEREF 99 TM.</w:t>
      </w:r>
    </w:p>
    <w:p>
      <w:r>
        <w:t>I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