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ögonknäppare (NT) och Triplax rufipes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