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klagomål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6657506, E 624974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