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21674-2024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grönfink, gulsparv, stare, sädesärla, sångsvan, tornseglare och trana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grönfink, gulsparv, stare, sädesärla, sångsvan, tornseglare och 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