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21 meter från avverkningsanmälan A 33571-2025 i Uppsala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