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Detta dokument behandlar höga naturvärden i avverkningsanmälan A 10612-2025 i Uppsala kommun som inkom 2025-03-05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6663770, E 639838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