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Detta dokument behandlar höga naturvärden i avverkningsanmälan A 22547-2026 i Uppsala kommun som inkom 2026-05-13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6668855, E 636272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17 naturvårdsarter hittats: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