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Detta dokument behandlar höga naturvärden i avverkningsanmälan A 23153-2022 i Uppsala kommun som inkom 2022-06-07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6656729, E 624652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 thomsons trägnagare (S)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