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Detta dokument behandlar höga naturvärden i avverkningsanmälan A 48918-2021 i Uppsala kommun som inkom 2021-09-14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6656467, E 663615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fjällig taggsvamp s.str. (NT)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