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avverkningsanmälan A 13363-2022 i Uppsala kommun. Denna avverkningsanmälan inkom 2022-03-25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13363-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