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23 meter från avverkningsanmälan A 36350-2026 i Uppsala kommun har hittats 30 naturvårdsarter varav 15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