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53870-2025 i Uppsala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