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22 meter från avverkningsanmälan A 24492-2023 i Uppsala kommun har hittats 25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