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8545-2025 i Uppsala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