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22440-2026 i Uppsala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