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25482-2024 i Uppsala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