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60056-2022 i Uppsala kommun</w:t>
      </w:r>
    </w:p>
    <w:p>
      <w:r>
        <w:t>Detta klagomål behandlar höga naturvärden i avverkningsanmälan A 60056-2022 i Uppsala kommun som inkom 2022-12-14 och omfattar 1,2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60056-2022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6643109, E 656049 i SWEREF 99 TM.</w:t>
      </w:r>
    </w:p>
    <w:p>
      <w:r>
        <w:t>Inom 25 meter från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