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10612-2025 i Uppsala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