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341-2022 i Uppsal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