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11224-2024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