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stare, sädesärla, sångsvan,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stare, sädesärla, sångsvan,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