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12 meter från avverkningsanmälan A 39562-2026 i Uppsala kommun har hittats 32 naturvårdsarter varav 16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