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tallticka (NT, T), ullticka (NT, T), vedtrappmossa (NT, T), bronshjon (S, T), vedticka (S, T), spillkråka (T, §4)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