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23899-2026 i Uppsala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