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15603-2026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