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22534-2026 i Uppsala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