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28900-2024 i Enköpings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