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38264-2026 i Enköpings kommun har hittats 5 naturvårdsarter varav 4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