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avverkningsanmälan A 34150-2021 i Enköpings kommun. Denna avverkningsanmälan inkom 2021-07-02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4150-2021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