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gulsparv, järnsparv, mindre flugsnappare, rödvingetrast, stare, sävsparv,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gulsparv, järnsparv, mindre flugsnappare, rödvingetrast, stare, sävsparv,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