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98-2019 i Östhammar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