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Detta dokument behandlar höga naturvärden i avverkningsanmälan A 12262-2023 i Östhammars kommun som inkom 2023-03-13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6691089, E 681256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