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Detta dokument behandlar höga naturvärden i avverkningsanmälan A 13279-2022 i Östhammars kommun som inkom 2022-03-24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6681994, E 696117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tvåblad (S, §8)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