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Detta dokument behandlar höga naturvärden i avverkningsanmälan A 19009-2023 i Östhammars kommun som inkom 2023-04-29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6682728, E 662746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2 naturvårdsarter hittats: slåtterfibbla (NT, T) och gullviva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