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Detta dokument behandlar höga naturvärden i avverkningsanmälan A 22409-2026 i Östhammars kommun som inkom 2026-05-12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6673517, E 693126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