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Detta dokument behandlar höga naturvärden i avverkningsanmälan A 2947-2025 i Östhammars kommun som inkom 2025-01-21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6691842, E 674713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