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Detta dokument behandlar höga naturvärden i avverkningsanmälan A 73981-2021 i Östhammars kommun som inkom 2021-12-25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6683134, E 683491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3 naturvårdsarter hittats: krisslesköldbagge (NT), skogsklocka (NT) och vårärt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