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24 meter från avverkningsanmälan A 24606-2024 i Östhammars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