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14859-2025 i Östhammars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