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23 meter från avverkningsanmälan A 19252-2026 i Östhammars kommun har hittats 18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