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klagomål behandlar höga naturvärden i avverkningsanmälan A 7470-2022 i Östhammars kommun som inkom 2022-02-15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6661958, E 666439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