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84-2023 i Östhamma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