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dokument behandlar höga naturvärden i avverkningsanmälan A 67855-2021 i Östhammars kommun. Denna avverkningsanmälan inkom 2021-11-25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