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finporing (VU), knärot (VU, §8), vågticka (VU), spillkråka (NT, §4), tretåig hackspett (NT, §4), ullticka (NT), bronshjon (S), grönpyrola (S), gullgröppa (S), kalktallört (S), rödgul trumpetsvamp (S), trådticka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