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2916-2025 i Östhammars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