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17 meter från avverkningsanmälan A 19250-2026 i Östhammars kommun har hittats 26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