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svartvit flugsnappare (NT, §4), sävsparv (NT, §4), bivråk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bivråk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