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26522-2026 i Östhammars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